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C871" w14:textId="40028A84" w:rsidR="00D11E69" w:rsidRPr="00596B6C" w:rsidRDefault="00D11E69">
      <w:pPr>
        <w:rPr>
          <w:b/>
          <w:sz w:val="28"/>
          <w:szCs w:val="28"/>
        </w:rPr>
      </w:pPr>
      <w:r w:rsidRPr="00596B6C">
        <w:rPr>
          <w:b/>
          <w:sz w:val="28"/>
          <w:szCs w:val="28"/>
        </w:rPr>
        <w:t>GADDINGS WAYMARKING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6"/>
        <w:gridCol w:w="7227"/>
      </w:tblGrid>
      <w:tr w:rsidR="00DF10D5" w14:paraId="30BF47D4" w14:textId="159E9756" w:rsidTr="00DF10D5">
        <w:trPr>
          <w:tblHeader/>
        </w:trPr>
        <w:tc>
          <w:tcPr>
            <w:tcW w:w="3116" w:type="dxa"/>
          </w:tcPr>
          <w:p w14:paraId="0A9B2F44" w14:textId="2490C8D8" w:rsidR="00DF10D5" w:rsidRDefault="00DF10D5" w:rsidP="00596B6C">
            <w:pPr>
              <w:spacing w:line="276" w:lineRule="auto"/>
            </w:pPr>
            <w:r>
              <w:t>LOCATION</w:t>
            </w:r>
          </w:p>
        </w:tc>
        <w:tc>
          <w:tcPr>
            <w:tcW w:w="7227" w:type="dxa"/>
          </w:tcPr>
          <w:p w14:paraId="7E70EF29" w14:textId="03E1D758" w:rsidR="00DF10D5" w:rsidRPr="00AE7C07" w:rsidRDefault="00DF10D5" w:rsidP="00596B6C">
            <w:pPr>
              <w:spacing w:line="276" w:lineRule="auto"/>
            </w:pPr>
            <w:r w:rsidRPr="00AE7C07">
              <w:t>WORK</w:t>
            </w:r>
          </w:p>
        </w:tc>
      </w:tr>
      <w:tr w:rsidR="00DF10D5" w14:paraId="10544BEB" w14:textId="798EDC4E" w:rsidTr="00DF10D5">
        <w:tc>
          <w:tcPr>
            <w:tcW w:w="3116" w:type="dxa"/>
          </w:tcPr>
          <w:p w14:paraId="35334EBB" w14:textId="7F200B6A" w:rsidR="00DF10D5" w:rsidRDefault="00DF10D5" w:rsidP="00596B6C">
            <w:pPr>
              <w:spacing w:line="276" w:lineRule="auto"/>
            </w:pPr>
            <w:r>
              <w:t>Junction of PBW and Tod 157</w:t>
            </w:r>
          </w:p>
        </w:tc>
        <w:tc>
          <w:tcPr>
            <w:tcW w:w="7227" w:type="dxa"/>
          </w:tcPr>
          <w:p w14:paraId="690731FF" w14:textId="556FC886" w:rsidR="00DF10D5" w:rsidRPr="00AE7C07" w:rsidRDefault="00DF10D5" w:rsidP="00596B6C">
            <w:pPr>
              <w:spacing w:line="276" w:lineRule="auto"/>
            </w:pPr>
            <w:r w:rsidRPr="00AE7C07">
              <w:t>Finger post with 3 flags</w:t>
            </w:r>
          </w:p>
          <w:p w14:paraId="68AFE287" w14:textId="7C1B4B0E" w:rsidR="00DF10D5" w:rsidRPr="00AE7C07" w:rsidRDefault="00DF10D5" w:rsidP="00596B6C">
            <w:pPr>
              <w:spacing w:line="276" w:lineRule="auto"/>
            </w:pPr>
            <w:r w:rsidRPr="00AE7C07">
              <w:t xml:space="preserve">FP scenic route to </w:t>
            </w:r>
            <w:proofErr w:type="spellStart"/>
            <w:r w:rsidRPr="00AE7C07">
              <w:t>Gaddings</w:t>
            </w:r>
            <w:proofErr w:type="spellEnd"/>
            <w:r w:rsidRPr="00AE7C07">
              <w:t xml:space="preserve"> Dam via Jail Hole 60 mins</w:t>
            </w:r>
          </w:p>
          <w:p w14:paraId="3E925638" w14:textId="5B1F0F86" w:rsidR="00DF10D5" w:rsidRPr="00AE7C07" w:rsidRDefault="00DF10D5" w:rsidP="00596B6C">
            <w:pPr>
              <w:spacing w:line="276" w:lineRule="auto"/>
            </w:pPr>
            <w:proofErr w:type="spellStart"/>
            <w:r w:rsidRPr="00AE7C07">
              <w:t>Gaddings</w:t>
            </w:r>
            <w:proofErr w:type="spellEnd"/>
            <w:r w:rsidRPr="00AE7C07">
              <w:t xml:space="preserve"> Dam via Basin Stone 40 mins</w:t>
            </w:r>
          </w:p>
          <w:p w14:paraId="0F0281E1" w14:textId="05315953" w:rsidR="00DF10D5" w:rsidRPr="00AE7C07" w:rsidRDefault="00DF10D5" w:rsidP="00596B6C">
            <w:pPr>
              <w:spacing w:line="276" w:lineRule="auto"/>
            </w:pPr>
            <w:r w:rsidRPr="00AE7C07">
              <w:t xml:space="preserve">Bridleway to </w:t>
            </w:r>
            <w:proofErr w:type="spellStart"/>
            <w:r w:rsidRPr="00AE7C07">
              <w:t>Lumbutts</w:t>
            </w:r>
            <w:proofErr w:type="spellEnd"/>
            <w:r w:rsidRPr="00AE7C07">
              <w:t xml:space="preserve"> Road</w:t>
            </w:r>
          </w:p>
          <w:p w14:paraId="0C60370D" w14:textId="24D3B659" w:rsidR="00DF10D5" w:rsidRPr="00AE7C07" w:rsidRDefault="00DF10D5" w:rsidP="00596B6C">
            <w:pPr>
              <w:spacing w:line="276" w:lineRule="auto"/>
            </w:pPr>
          </w:p>
        </w:tc>
      </w:tr>
      <w:tr w:rsidR="00DF10D5" w14:paraId="2DECE896" w14:textId="2732A3E9" w:rsidTr="00DF10D5">
        <w:tc>
          <w:tcPr>
            <w:tcW w:w="3116" w:type="dxa"/>
          </w:tcPr>
          <w:p w14:paraId="0CF12C9F" w14:textId="6C0C6E57" w:rsidR="00DF10D5" w:rsidRDefault="00DF10D5" w:rsidP="00596B6C">
            <w:pPr>
              <w:spacing w:line="276" w:lineRule="auto"/>
            </w:pPr>
            <w:r>
              <w:t>Tod 157 at bottom of desire line</w:t>
            </w:r>
          </w:p>
        </w:tc>
        <w:tc>
          <w:tcPr>
            <w:tcW w:w="7227" w:type="dxa"/>
          </w:tcPr>
          <w:p w14:paraId="51E8513D" w14:textId="77777777" w:rsidR="00DF10D5" w:rsidRDefault="00DF10D5" w:rsidP="002D69CC">
            <w:pPr>
              <w:spacing w:line="276" w:lineRule="auto"/>
            </w:pPr>
            <w:r w:rsidRPr="00AE7C07">
              <w:t xml:space="preserve">Half size waymark post with 10x8x2 mounting board countersunk on post for </w:t>
            </w:r>
            <w:proofErr w:type="spellStart"/>
            <w:r w:rsidRPr="00AE7C07">
              <w:t>Dibond</w:t>
            </w:r>
            <w:proofErr w:type="spellEnd"/>
            <w:r w:rsidRPr="00AE7C07">
              <w:t xml:space="preserve"> notice </w:t>
            </w:r>
          </w:p>
          <w:p w14:paraId="1B4996B9" w14:textId="64DEC995" w:rsidR="00DF10D5" w:rsidRPr="00AE7C07" w:rsidRDefault="00DF10D5" w:rsidP="002D69CC">
            <w:pPr>
              <w:spacing w:line="276" w:lineRule="auto"/>
            </w:pPr>
          </w:p>
        </w:tc>
      </w:tr>
      <w:tr w:rsidR="00DF10D5" w14:paraId="163CD606" w14:textId="5693EDC6" w:rsidTr="00DF10D5">
        <w:tc>
          <w:tcPr>
            <w:tcW w:w="3116" w:type="dxa"/>
          </w:tcPr>
          <w:p w14:paraId="74A39A4E" w14:textId="6534A26D" w:rsidR="00DF10D5" w:rsidRDefault="00DF10D5" w:rsidP="00596B6C">
            <w:pPr>
              <w:spacing w:line="276" w:lineRule="auto"/>
            </w:pPr>
            <w:r>
              <w:t>Tod 157/168</w:t>
            </w:r>
          </w:p>
        </w:tc>
        <w:tc>
          <w:tcPr>
            <w:tcW w:w="7227" w:type="dxa"/>
          </w:tcPr>
          <w:p w14:paraId="64BFADF2" w14:textId="60E5F990" w:rsidR="00DF10D5" w:rsidRPr="00AE7C07" w:rsidRDefault="00771FBD" w:rsidP="00596B6C">
            <w:pPr>
              <w:spacing w:line="276" w:lineRule="auto"/>
            </w:pPr>
            <w:r>
              <w:t>10+</w:t>
            </w:r>
            <w:r w:rsidR="00DF10D5" w:rsidRPr="00AE7C07">
              <w:t xml:space="preserve"> yellow top 3x3 waymark posts</w:t>
            </w:r>
            <w:r w:rsidR="00D87AC0">
              <w:t xml:space="preserve"> </w:t>
            </w:r>
          </w:p>
          <w:p w14:paraId="28EB45BA" w14:textId="77777777" w:rsidR="00DF10D5" w:rsidRDefault="00DF10D5" w:rsidP="00596B6C">
            <w:pPr>
              <w:spacing w:line="276" w:lineRule="auto"/>
            </w:pPr>
            <w:r w:rsidRPr="00AE7C07">
              <w:t>Reset existing post at top</w:t>
            </w:r>
          </w:p>
          <w:p w14:paraId="43639E0B" w14:textId="2A9172BB" w:rsidR="00DF10D5" w:rsidRPr="00AE7C07" w:rsidRDefault="00DF10D5" w:rsidP="00596B6C">
            <w:pPr>
              <w:spacing w:line="276" w:lineRule="auto"/>
            </w:pPr>
          </w:p>
        </w:tc>
      </w:tr>
      <w:tr w:rsidR="00DF10D5" w14:paraId="34BFF595" w14:textId="4C4ABF4F" w:rsidTr="00DF10D5">
        <w:tc>
          <w:tcPr>
            <w:tcW w:w="3116" w:type="dxa"/>
          </w:tcPr>
          <w:p w14:paraId="36EB5D80" w14:textId="7B8A693E" w:rsidR="00DF10D5" w:rsidRDefault="00DF10D5" w:rsidP="00596B6C">
            <w:pPr>
              <w:spacing w:line="276" w:lineRule="auto"/>
            </w:pPr>
            <w:r>
              <w:t>Tod 155</w:t>
            </w:r>
          </w:p>
        </w:tc>
        <w:tc>
          <w:tcPr>
            <w:tcW w:w="7227" w:type="dxa"/>
          </w:tcPr>
          <w:p w14:paraId="69F829D8" w14:textId="10144BF0" w:rsidR="00DF10D5" w:rsidRPr="00AE7C07" w:rsidRDefault="00DF10D5" w:rsidP="00596B6C">
            <w:pPr>
              <w:spacing w:line="276" w:lineRule="auto"/>
            </w:pPr>
            <w:r w:rsidRPr="00AE7C07">
              <w:t xml:space="preserve">Finger post with 2 flags on NW corner of dam with 10x8x2 mounting board countersunk on post for </w:t>
            </w:r>
            <w:proofErr w:type="spellStart"/>
            <w:r w:rsidRPr="00AE7C07">
              <w:t>dibond</w:t>
            </w:r>
            <w:proofErr w:type="spellEnd"/>
            <w:r w:rsidRPr="00AE7C07">
              <w:t xml:space="preserve"> notice</w:t>
            </w:r>
          </w:p>
          <w:p w14:paraId="706A33EF" w14:textId="513C80B8" w:rsidR="00DF10D5" w:rsidRPr="00AE7C07" w:rsidRDefault="00DF10D5" w:rsidP="00596B6C">
            <w:pPr>
              <w:spacing w:line="276" w:lineRule="auto"/>
            </w:pPr>
            <w:r w:rsidRPr="00AE7C07">
              <w:t>Shepherds Rest via Basin Stone 40 mins</w:t>
            </w:r>
          </w:p>
          <w:p w14:paraId="2C49E98C" w14:textId="77777777" w:rsidR="00DF10D5" w:rsidRDefault="00DF10D5" w:rsidP="002D69CC">
            <w:pPr>
              <w:spacing w:line="276" w:lineRule="auto"/>
            </w:pPr>
            <w:r w:rsidRPr="00AE7C07">
              <w:t>FP scenic route to Shepherds Rest via Jail Hole 60 mins</w:t>
            </w:r>
          </w:p>
          <w:p w14:paraId="7E6ECF9D" w14:textId="65B35828" w:rsidR="00DF10D5" w:rsidRPr="00AE7C07" w:rsidRDefault="00DF10D5" w:rsidP="002D69CC">
            <w:pPr>
              <w:spacing w:line="276" w:lineRule="auto"/>
            </w:pPr>
          </w:p>
        </w:tc>
      </w:tr>
      <w:tr w:rsidR="00DF10D5" w14:paraId="55BF31D9" w14:textId="323D3A34" w:rsidTr="00DF10D5">
        <w:tc>
          <w:tcPr>
            <w:tcW w:w="3116" w:type="dxa"/>
          </w:tcPr>
          <w:p w14:paraId="433D2800" w14:textId="453E7D76" w:rsidR="00DF10D5" w:rsidRDefault="00DF10D5" w:rsidP="00596B6C">
            <w:pPr>
              <w:spacing w:line="276" w:lineRule="auto"/>
            </w:pPr>
            <w:r>
              <w:t>Tod 155 junction of Tod 152</w:t>
            </w:r>
          </w:p>
        </w:tc>
        <w:tc>
          <w:tcPr>
            <w:tcW w:w="7227" w:type="dxa"/>
          </w:tcPr>
          <w:p w14:paraId="735B0A85" w14:textId="308EFC3C" w:rsidR="00DF10D5" w:rsidRPr="00AE7C07" w:rsidRDefault="00DF10D5" w:rsidP="00596B6C">
            <w:pPr>
              <w:spacing w:line="276" w:lineRule="auto"/>
            </w:pPr>
            <w:r w:rsidRPr="00AE7C07">
              <w:t>Finger post on west corner of dam wall with 3 flags</w:t>
            </w:r>
          </w:p>
          <w:p w14:paraId="06AF770C" w14:textId="1922FC32" w:rsidR="00DF10D5" w:rsidRPr="00AE7C07" w:rsidRDefault="00DF10D5" w:rsidP="00596B6C">
            <w:pPr>
              <w:spacing w:line="276" w:lineRule="auto"/>
            </w:pPr>
            <w:r w:rsidRPr="00AE7C07">
              <w:t>Shepherds Rest via Basin Stone 40 mins</w:t>
            </w:r>
          </w:p>
          <w:p w14:paraId="1476BC09" w14:textId="77777777" w:rsidR="00DF10D5" w:rsidRPr="00AE7C07" w:rsidRDefault="00DF10D5" w:rsidP="00596B6C">
            <w:pPr>
              <w:spacing w:line="276" w:lineRule="auto"/>
            </w:pPr>
            <w:r w:rsidRPr="00AE7C07">
              <w:t>FP scenic route to Shepherds Rest via Jail Hole 60 mins</w:t>
            </w:r>
          </w:p>
          <w:p w14:paraId="7151AEFF" w14:textId="77777777" w:rsidR="00DF10D5" w:rsidRDefault="00DF10D5" w:rsidP="00596B6C">
            <w:pPr>
              <w:spacing w:line="276" w:lineRule="auto"/>
            </w:pPr>
            <w:r w:rsidRPr="00AE7C07">
              <w:t>FP to Pennine Way</w:t>
            </w:r>
          </w:p>
          <w:p w14:paraId="1C345DCC" w14:textId="2F913958" w:rsidR="00DF10D5" w:rsidRPr="00AE7C07" w:rsidRDefault="00DF10D5" w:rsidP="00596B6C">
            <w:pPr>
              <w:spacing w:line="276" w:lineRule="auto"/>
            </w:pPr>
          </w:p>
        </w:tc>
      </w:tr>
      <w:tr w:rsidR="00DF10D5" w14:paraId="46B03B8E" w14:textId="6E7A6EE1" w:rsidTr="00DF10D5">
        <w:tc>
          <w:tcPr>
            <w:tcW w:w="3116" w:type="dxa"/>
          </w:tcPr>
          <w:p w14:paraId="22E8424D" w14:textId="6BDF9987" w:rsidR="00DF10D5" w:rsidRDefault="00DF10D5" w:rsidP="00596B6C">
            <w:pPr>
              <w:spacing w:line="276" w:lineRule="auto"/>
            </w:pPr>
            <w:r>
              <w:t>Tod 155 (down past basin stone)</w:t>
            </w:r>
          </w:p>
        </w:tc>
        <w:tc>
          <w:tcPr>
            <w:tcW w:w="7227" w:type="dxa"/>
          </w:tcPr>
          <w:p w14:paraId="24C782D1" w14:textId="3892F23A" w:rsidR="00DF10D5" w:rsidRPr="00AE7C07" w:rsidRDefault="00771FBD" w:rsidP="00596B6C">
            <w:pPr>
              <w:spacing w:line="276" w:lineRule="auto"/>
            </w:pPr>
            <w:r>
              <w:t>5</w:t>
            </w:r>
            <w:bookmarkStart w:id="0" w:name="_GoBack"/>
            <w:bookmarkEnd w:id="0"/>
            <w:r w:rsidR="00DF10D5" w:rsidRPr="00AE7C07">
              <w:t xml:space="preserve"> yellow top 3x3 waymark posts</w:t>
            </w:r>
          </w:p>
          <w:p w14:paraId="4344501A" w14:textId="77777777" w:rsidR="00DF10D5" w:rsidRPr="00AE7C07" w:rsidRDefault="00DF10D5" w:rsidP="00596B6C">
            <w:pPr>
              <w:spacing w:line="276" w:lineRule="auto"/>
            </w:pPr>
          </w:p>
        </w:tc>
      </w:tr>
      <w:tr w:rsidR="00DF10D5" w14:paraId="3972F8E8" w14:textId="77777777" w:rsidTr="00DF10D5">
        <w:tc>
          <w:tcPr>
            <w:tcW w:w="3116" w:type="dxa"/>
          </w:tcPr>
          <w:p w14:paraId="01B53039" w14:textId="413B0572" w:rsidR="00DF10D5" w:rsidRDefault="00DF10D5" w:rsidP="00596B6C">
            <w:pPr>
              <w:spacing w:line="276" w:lineRule="auto"/>
            </w:pPr>
            <w:r>
              <w:t>Tod 155 junction with Pennine bridleway 194</w:t>
            </w:r>
          </w:p>
        </w:tc>
        <w:tc>
          <w:tcPr>
            <w:tcW w:w="7227" w:type="dxa"/>
          </w:tcPr>
          <w:p w14:paraId="49F5809B" w14:textId="024EA84D" w:rsidR="00DF10D5" w:rsidRPr="00AE7C07" w:rsidRDefault="00DF10D5" w:rsidP="00596B6C">
            <w:pPr>
              <w:spacing w:line="276" w:lineRule="auto"/>
            </w:pPr>
            <w:r w:rsidRPr="00AE7C07">
              <w:t>Replace existing post with finger post at cross roads, 4 flags</w:t>
            </w:r>
          </w:p>
          <w:p w14:paraId="64A33896" w14:textId="4E37E757" w:rsidR="00DF10D5" w:rsidRPr="00AE7C07" w:rsidRDefault="00DF10D5" w:rsidP="00596B6C">
            <w:pPr>
              <w:spacing w:line="276" w:lineRule="auto"/>
            </w:pPr>
            <w:r w:rsidRPr="00AE7C07">
              <w:t xml:space="preserve">Bridleway to Bottomley </w:t>
            </w:r>
          </w:p>
          <w:p w14:paraId="4DFFE726" w14:textId="648017F3" w:rsidR="00DF10D5" w:rsidRPr="00AE7C07" w:rsidRDefault="00DF10D5" w:rsidP="00596B6C">
            <w:pPr>
              <w:spacing w:line="276" w:lineRule="auto"/>
            </w:pPr>
            <w:r w:rsidRPr="00AE7C07">
              <w:t xml:space="preserve">Bridleway to </w:t>
            </w:r>
            <w:proofErr w:type="spellStart"/>
            <w:r w:rsidRPr="00AE7C07">
              <w:t>Lumbutts</w:t>
            </w:r>
            <w:proofErr w:type="spellEnd"/>
            <w:r w:rsidRPr="00AE7C07">
              <w:t xml:space="preserve"> Road &amp; Shepherds Rest</w:t>
            </w:r>
          </w:p>
          <w:p w14:paraId="76D8632F" w14:textId="77777777" w:rsidR="00DF10D5" w:rsidRPr="00AE7C07" w:rsidRDefault="00DF10D5" w:rsidP="00596B6C">
            <w:pPr>
              <w:spacing w:line="276" w:lineRule="auto"/>
            </w:pPr>
            <w:r w:rsidRPr="00AE7C07">
              <w:t xml:space="preserve">FP to </w:t>
            </w:r>
            <w:proofErr w:type="spellStart"/>
            <w:r w:rsidRPr="00AE7C07">
              <w:t>Gaddings</w:t>
            </w:r>
            <w:proofErr w:type="spellEnd"/>
            <w:r w:rsidRPr="00AE7C07">
              <w:t xml:space="preserve"> Dam via Basin Stone</w:t>
            </w:r>
          </w:p>
          <w:p w14:paraId="7562CEAE" w14:textId="32270D30" w:rsidR="00DF10D5" w:rsidRPr="00AE7C07" w:rsidRDefault="00DF10D5" w:rsidP="00596B6C">
            <w:pPr>
              <w:spacing w:line="276" w:lineRule="auto"/>
            </w:pPr>
            <w:r w:rsidRPr="00AE7C07">
              <w:t>TCW link path to Longfield</w:t>
            </w:r>
          </w:p>
          <w:p w14:paraId="1F07A485" w14:textId="77777777" w:rsidR="00DF10D5" w:rsidRPr="00AE7C07" w:rsidRDefault="00DF10D5" w:rsidP="00596B6C">
            <w:pPr>
              <w:spacing w:line="276" w:lineRule="auto"/>
            </w:pPr>
          </w:p>
        </w:tc>
      </w:tr>
      <w:tr w:rsidR="00DF10D5" w14:paraId="630A2F00" w14:textId="77777777" w:rsidTr="00DF10D5">
        <w:tc>
          <w:tcPr>
            <w:tcW w:w="3116" w:type="dxa"/>
          </w:tcPr>
          <w:p w14:paraId="26CBD71C" w14:textId="698705A8" w:rsidR="00DF10D5" w:rsidRDefault="00DF10D5" w:rsidP="00596B6C">
            <w:pPr>
              <w:spacing w:line="276" w:lineRule="auto"/>
            </w:pPr>
            <w:r w:rsidRPr="008E3674">
              <w:t>Pennine bridleway 194</w:t>
            </w:r>
            <w:r>
              <w:t xml:space="preserve"> above Blarney Castle</w:t>
            </w:r>
          </w:p>
        </w:tc>
        <w:tc>
          <w:tcPr>
            <w:tcW w:w="7227" w:type="dxa"/>
          </w:tcPr>
          <w:p w14:paraId="55DDB5B3" w14:textId="28E6EFB0" w:rsidR="00DF10D5" w:rsidRPr="00D87AC0" w:rsidRDefault="00DF10D5" w:rsidP="00596B6C">
            <w:pPr>
              <w:spacing w:line="276" w:lineRule="auto"/>
            </w:pPr>
            <w:r w:rsidRPr="00D87AC0">
              <w:t xml:space="preserve">Finger post with </w:t>
            </w:r>
            <w:r w:rsidR="00D87AC0" w:rsidRPr="00D87AC0">
              <w:t>2</w:t>
            </w:r>
            <w:r w:rsidRPr="00D87AC0">
              <w:t xml:space="preserve"> flags </w:t>
            </w:r>
          </w:p>
          <w:p w14:paraId="35907E34" w14:textId="713CB54E" w:rsidR="00DF10D5" w:rsidRPr="00D87AC0" w:rsidRDefault="00DF10D5" w:rsidP="00596B6C">
            <w:pPr>
              <w:spacing w:line="276" w:lineRule="auto"/>
            </w:pPr>
            <w:r w:rsidRPr="00D87AC0">
              <w:t xml:space="preserve">Bridleway to </w:t>
            </w:r>
            <w:proofErr w:type="spellStart"/>
            <w:r w:rsidRPr="00D87AC0">
              <w:t>Walsden</w:t>
            </w:r>
            <w:proofErr w:type="spellEnd"/>
            <w:r w:rsidRPr="00D87AC0">
              <w:t xml:space="preserve"> &amp; </w:t>
            </w:r>
            <w:proofErr w:type="spellStart"/>
            <w:r w:rsidRPr="00D87AC0">
              <w:t>Gaddings</w:t>
            </w:r>
            <w:proofErr w:type="spellEnd"/>
            <w:r w:rsidRPr="00D87AC0">
              <w:t xml:space="preserve"> Dam </w:t>
            </w:r>
          </w:p>
          <w:p w14:paraId="03465322" w14:textId="61AA16B5" w:rsidR="00DF10D5" w:rsidRPr="00D87AC0" w:rsidRDefault="00DF10D5" w:rsidP="00596B6C">
            <w:pPr>
              <w:spacing w:line="276" w:lineRule="auto"/>
            </w:pPr>
            <w:r w:rsidRPr="00D87AC0">
              <w:t xml:space="preserve">Bridleway to </w:t>
            </w:r>
            <w:proofErr w:type="spellStart"/>
            <w:r w:rsidRPr="00D87AC0">
              <w:t>Lumbutts</w:t>
            </w:r>
            <w:proofErr w:type="spellEnd"/>
            <w:r w:rsidRPr="00D87AC0">
              <w:t xml:space="preserve"> Road &amp; Shepherds Rest </w:t>
            </w:r>
          </w:p>
          <w:p w14:paraId="750806B7" w14:textId="4F9532DA" w:rsidR="00DF10D5" w:rsidRPr="00AE7C07" w:rsidRDefault="00DF10D5" w:rsidP="00D87AC0">
            <w:pPr>
              <w:spacing w:line="276" w:lineRule="auto"/>
            </w:pPr>
          </w:p>
        </w:tc>
      </w:tr>
    </w:tbl>
    <w:p w14:paraId="5EBCBACF" w14:textId="5F350592" w:rsidR="00901D16" w:rsidRDefault="00901D16"/>
    <w:sectPr w:rsidR="00901D16" w:rsidSect="00DF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F07"/>
    <w:multiLevelType w:val="hybridMultilevel"/>
    <w:tmpl w:val="269A6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DB5"/>
    <w:multiLevelType w:val="multilevel"/>
    <w:tmpl w:val="FE3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43E9F"/>
    <w:multiLevelType w:val="hybridMultilevel"/>
    <w:tmpl w:val="23DAC120"/>
    <w:lvl w:ilvl="0" w:tplc="E1CCF14A">
      <w:start w:val="16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7AC"/>
    <w:multiLevelType w:val="multilevel"/>
    <w:tmpl w:val="7656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B771D"/>
    <w:multiLevelType w:val="hybridMultilevel"/>
    <w:tmpl w:val="314E0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10608"/>
    <w:multiLevelType w:val="multilevel"/>
    <w:tmpl w:val="3E3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B0116"/>
    <w:multiLevelType w:val="hybridMultilevel"/>
    <w:tmpl w:val="0A42CF3E"/>
    <w:lvl w:ilvl="0" w:tplc="EE141F6E">
      <w:start w:val="16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3EA5"/>
    <w:multiLevelType w:val="multilevel"/>
    <w:tmpl w:val="F22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21A82"/>
    <w:multiLevelType w:val="multilevel"/>
    <w:tmpl w:val="54CC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09"/>
    <w:rsid w:val="00023403"/>
    <w:rsid w:val="000B5088"/>
    <w:rsid w:val="000E5009"/>
    <w:rsid w:val="0012789B"/>
    <w:rsid w:val="00270AFC"/>
    <w:rsid w:val="002D69CC"/>
    <w:rsid w:val="00364F28"/>
    <w:rsid w:val="003F43B8"/>
    <w:rsid w:val="00596B6C"/>
    <w:rsid w:val="005A7059"/>
    <w:rsid w:val="005F1838"/>
    <w:rsid w:val="00771FBD"/>
    <w:rsid w:val="007926E4"/>
    <w:rsid w:val="007B11D8"/>
    <w:rsid w:val="00880C71"/>
    <w:rsid w:val="008E3674"/>
    <w:rsid w:val="00901D16"/>
    <w:rsid w:val="009234B8"/>
    <w:rsid w:val="00A52626"/>
    <w:rsid w:val="00AE7C07"/>
    <w:rsid w:val="00AF0651"/>
    <w:rsid w:val="00D11E69"/>
    <w:rsid w:val="00D220D9"/>
    <w:rsid w:val="00D87AC0"/>
    <w:rsid w:val="00DF10D5"/>
    <w:rsid w:val="00E76D1E"/>
    <w:rsid w:val="00F64E55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F297"/>
  <w15:chartTrackingRefBased/>
  <w15:docId w15:val="{570F4E87-583F-4C88-91BC-37ACBCB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9</cp:revision>
  <cp:lastPrinted>2018-08-27T18:58:00Z</cp:lastPrinted>
  <dcterms:created xsi:type="dcterms:W3CDTF">2018-08-14T07:49:00Z</dcterms:created>
  <dcterms:modified xsi:type="dcterms:W3CDTF">2018-09-01T19:00:00Z</dcterms:modified>
</cp:coreProperties>
</file>